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6E8" w:rsidRPr="001020F8" w:rsidRDefault="000B4A25" w:rsidP="000C05CE">
      <w:pPr>
        <w:spacing w:after="5" w:line="269" w:lineRule="auto"/>
        <w:ind w:left="9639"/>
        <w:rPr>
          <w:color w:val="auto"/>
          <w:sz w:val="24"/>
        </w:rPr>
      </w:pPr>
      <w:bookmarkStart w:id="0" w:name="_GoBack"/>
      <w:bookmarkEnd w:id="0"/>
      <w:r w:rsidRPr="001020F8">
        <w:rPr>
          <w:rFonts w:ascii="Times New Roman" w:eastAsia="Times New Roman" w:hAnsi="Times New Roman" w:cs="Times New Roman"/>
          <w:color w:val="auto"/>
          <w:sz w:val="28"/>
        </w:rPr>
        <w:t>Додаток 1</w:t>
      </w:r>
    </w:p>
    <w:p w:rsidR="00AE46E8" w:rsidRPr="001020F8" w:rsidRDefault="000B4A25" w:rsidP="000C05CE">
      <w:pPr>
        <w:spacing w:after="5" w:line="269" w:lineRule="auto"/>
        <w:ind w:left="9639"/>
        <w:rPr>
          <w:rFonts w:ascii="Times New Roman" w:eastAsia="Times New Roman" w:hAnsi="Times New Roman" w:cs="Times New Roman"/>
          <w:color w:val="auto"/>
          <w:sz w:val="28"/>
        </w:rPr>
      </w:pPr>
      <w:r w:rsidRPr="001020F8">
        <w:rPr>
          <w:rFonts w:ascii="Times New Roman" w:eastAsia="Times New Roman" w:hAnsi="Times New Roman" w:cs="Times New Roman"/>
          <w:color w:val="auto"/>
          <w:sz w:val="28"/>
        </w:rPr>
        <w:t xml:space="preserve">до </w:t>
      </w:r>
      <w:r w:rsidR="009A050A" w:rsidRPr="001020F8">
        <w:rPr>
          <w:rFonts w:ascii="Times New Roman" w:eastAsia="Times New Roman" w:hAnsi="Times New Roman" w:cs="Times New Roman"/>
          <w:color w:val="auto"/>
          <w:sz w:val="28"/>
        </w:rPr>
        <w:t xml:space="preserve">Інструкції щодо </w:t>
      </w:r>
      <w:r w:rsidRPr="001020F8">
        <w:rPr>
          <w:rFonts w:ascii="Times New Roman" w:eastAsia="Times New Roman" w:hAnsi="Times New Roman" w:cs="Times New Roman"/>
          <w:color w:val="auto"/>
          <w:sz w:val="28"/>
        </w:rPr>
        <w:t xml:space="preserve">здійснення оцінки ефективності бюджетних програм головними розпорядниками  коштів місцевого бюджету </w:t>
      </w:r>
    </w:p>
    <w:p w:rsidR="005F732C" w:rsidRPr="001020F8" w:rsidRDefault="005F732C" w:rsidP="000C05CE">
      <w:pPr>
        <w:spacing w:line="276" w:lineRule="auto"/>
        <w:ind w:left="9639"/>
        <w:rPr>
          <w:rFonts w:ascii="Times New Roman" w:eastAsia="Times New Roman" w:hAnsi="Times New Roman" w:cs="Times New Roman"/>
          <w:color w:val="auto"/>
          <w:sz w:val="28"/>
        </w:rPr>
      </w:pPr>
      <w:r w:rsidRPr="001020F8">
        <w:rPr>
          <w:rFonts w:ascii="Times New Roman" w:eastAsia="Times New Roman" w:hAnsi="Times New Roman" w:cs="Times New Roman"/>
          <w:color w:val="auto"/>
          <w:sz w:val="28"/>
        </w:rPr>
        <w:t xml:space="preserve">(пункт </w:t>
      </w:r>
      <w:r w:rsidR="002A654F">
        <w:rPr>
          <w:rFonts w:ascii="Times New Roman" w:eastAsia="Times New Roman" w:hAnsi="Times New Roman" w:cs="Times New Roman"/>
          <w:color w:val="auto"/>
          <w:sz w:val="28"/>
        </w:rPr>
        <w:t>7</w:t>
      </w:r>
      <w:r w:rsidRPr="001020F8">
        <w:rPr>
          <w:rFonts w:ascii="Times New Roman" w:eastAsia="Times New Roman" w:hAnsi="Times New Roman" w:cs="Times New Roman"/>
          <w:color w:val="auto"/>
          <w:sz w:val="28"/>
        </w:rPr>
        <w:t xml:space="preserve"> розділу </w:t>
      </w:r>
      <w:r w:rsidR="001020F8">
        <w:rPr>
          <w:rFonts w:ascii="Times New Roman" w:eastAsia="Times New Roman" w:hAnsi="Times New Roman" w:cs="Times New Roman"/>
          <w:color w:val="auto"/>
          <w:sz w:val="28"/>
        </w:rPr>
        <w:t>І</w:t>
      </w:r>
      <w:r w:rsidR="002A654F">
        <w:rPr>
          <w:rFonts w:ascii="Times New Roman" w:eastAsia="Times New Roman" w:hAnsi="Times New Roman" w:cs="Times New Roman"/>
          <w:color w:val="auto"/>
          <w:sz w:val="28"/>
        </w:rPr>
        <w:t>ІІ</w:t>
      </w:r>
      <w:r w:rsidRPr="001020F8">
        <w:rPr>
          <w:rFonts w:ascii="Times New Roman" w:eastAsia="Times New Roman" w:hAnsi="Times New Roman" w:cs="Times New Roman"/>
          <w:color w:val="auto"/>
          <w:sz w:val="28"/>
        </w:rPr>
        <w:t>)</w:t>
      </w:r>
    </w:p>
    <w:p w:rsidR="00AE46E8" w:rsidRPr="001020F8" w:rsidRDefault="00AE46E8" w:rsidP="006335D2">
      <w:pPr>
        <w:spacing w:after="98"/>
        <w:ind w:left="8505"/>
        <w:rPr>
          <w:color w:val="auto"/>
          <w:sz w:val="28"/>
          <w:szCs w:val="28"/>
        </w:rPr>
      </w:pPr>
    </w:p>
    <w:p w:rsidR="006335D2" w:rsidRPr="001020F8" w:rsidRDefault="000B4A25" w:rsidP="006335D2">
      <w:pPr>
        <w:spacing w:after="0"/>
        <w:ind w:left="850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20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Додаток до листа </w:t>
      </w:r>
    </w:p>
    <w:p w:rsidR="00AE46E8" w:rsidRPr="001020F8" w:rsidRDefault="005F732C" w:rsidP="006335D2">
      <w:pPr>
        <w:spacing w:after="0"/>
        <w:ind w:left="8505"/>
        <w:rPr>
          <w:color w:val="auto"/>
          <w:sz w:val="28"/>
          <w:szCs w:val="28"/>
        </w:rPr>
      </w:pPr>
      <w:r w:rsidRPr="001020F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</w:t>
      </w:r>
      <w:r w:rsidR="006335D2" w:rsidRPr="001020F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</w:t>
      </w:r>
      <w:r w:rsidRPr="001020F8"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</w:p>
    <w:p w:rsidR="005F732C" w:rsidRPr="001020F8" w:rsidRDefault="000B4A25" w:rsidP="006335D2">
      <w:pPr>
        <w:spacing w:after="0" w:line="322" w:lineRule="auto"/>
        <w:ind w:left="850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020F8">
        <w:rPr>
          <w:rFonts w:ascii="Times New Roman" w:eastAsia="Times New Roman" w:hAnsi="Times New Roman" w:cs="Times New Roman"/>
          <w:color w:val="auto"/>
          <w:sz w:val="20"/>
          <w:szCs w:val="20"/>
        </w:rPr>
        <w:t>(найменування головного розпорядника</w:t>
      </w:r>
      <w:r w:rsidR="006335D2" w:rsidRPr="001020F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коштів місцевого бюджету</w:t>
      </w:r>
      <w:r w:rsidR="00A80B4E" w:rsidRPr="001020F8">
        <w:rPr>
          <w:rFonts w:ascii="Times New Roman" w:eastAsia="Times New Roman" w:hAnsi="Times New Roman" w:cs="Times New Roman"/>
          <w:color w:val="auto"/>
          <w:sz w:val="20"/>
          <w:szCs w:val="20"/>
        </w:rPr>
        <w:t>)</w:t>
      </w:r>
    </w:p>
    <w:p w:rsidR="00AE46E8" w:rsidRPr="001020F8" w:rsidRDefault="00A80B4E" w:rsidP="006335D2">
      <w:pPr>
        <w:spacing w:after="0" w:line="321" w:lineRule="auto"/>
        <w:ind w:left="8505"/>
        <w:jc w:val="both"/>
        <w:rPr>
          <w:color w:val="auto"/>
          <w:sz w:val="28"/>
          <w:szCs w:val="28"/>
        </w:rPr>
      </w:pPr>
      <w:r w:rsidRPr="001020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від ____ </w:t>
      </w:r>
      <w:r w:rsidR="000B4A25" w:rsidRPr="001020F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 20____ р.</w:t>
      </w:r>
    </w:p>
    <w:p w:rsidR="00AE46E8" w:rsidRPr="001020F8" w:rsidRDefault="00AE46E8">
      <w:pPr>
        <w:spacing w:after="98"/>
        <w:rPr>
          <w:rFonts w:ascii="Times New Roman" w:hAnsi="Times New Roman" w:cs="Times New Roman"/>
          <w:color w:val="auto"/>
          <w:sz w:val="28"/>
          <w:szCs w:val="28"/>
        </w:rPr>
      </w:pPr>
    </w:p>
    <w:p w:rsidR="000C05CE" w:rsidRPr="001020F8" w:rsidRDefault="000B4A25" w:rsidP="000C05CE">
      <w:pPr>
        <w:spacing w:after="14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20F8">
        <w:rPr>
          <w:rFonts w:ascii="Times New Roman" w:hAnsi="Times New Roman" w:cs="Times New Roman"/>
          <w:b/>
          <w:color w:val="auto"/>
          <w:sz w:val="28"/>
          <w:szCs w:val="28"/>
        </w:rPr>
        <w:t>Обґрунтування пропозицій щодо внесення змін до розпису місцевого бюджету</w:t>
      </w:r>
    </w:p>
    <w:tbl>
      <w:tblPr>
        <w:tblW w:w="146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195"/>
        <w:gridCol w:w="3260"/>
        <w:gridCol w:w="2410"/>
        <w:gridCol w:w="2268"/>
      </w:tblGrid>
      <w:tr w:rsidR="001020F8" w:rsidRPr="001020F8" w:rsidTr="00AD049B">
        <w:trPr>
          <w:jc w:val="center"/>
        </w:trPr>
        <w:tc>
          <w:tcPr>
            <w:tcW w:w="480" w:type="dxa"/>
            <w:shd w:val="clear" w:color="auto" w:fill="auto"/>
          </w:tcPr>
          <w:p w:rsidR="005E4937" w:rsidRPr="001020F8" w:rsidRDefault="005E4937" w:rsidP="006335D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1020F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95" w:type="dxa"/>
            <w:shd w:val="clear" w:color="auto" w:fill="auto"/>
          </w:tcPr>
          <w:p w:rsidR="005E4937" w:rsidRPr="001020F8" w:rsidRDefault="005E4937" w:rsidP="005E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___________________________________________________________</w:t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(найменування головного розпорядника коштів місцевого бюджету)</w:t>
            </w:r>
          </w:p>
        </w:tc>
        <w:tc>
          <w:tcPr>
            <w:tcW w:w="3260" w:type="dxa"/>
            <w:shd w:val="clear" w:color="auto" w:fill="auto"/>
          </w:tcPr>
          <w:p w:rsidR="005E4937" w:rsidRPr="001020F8" w:rsidRDefault="005E4937" w:rsidP="005E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___________________________          </w:t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10" w:type="dxa"/>
          </w:tcPr>
          <w:p w:rsidR="005E4937" w:rsidRPr="001020F8" w:rsidRDefault="005E4937" w:rsidP="005E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</w:t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за ЄДРПОУ)</w:t>
            </w:r>
          </w:p>
        </w:tc>
        <w:tc>
          <w:tcPr>
            <w:tcW w:w="2268" w:type="dxa"/>
          </w:tcPr>
          <w:p w:rsidR="005E4937" w:rsidRPr="001020F8" w:rsidRDefault="005E4937" w:rsidP="005E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</w:t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(код бюджету)</w:t>
            </w:r>
          </w:p>
        </w:tc>
      </w:tr>
      <w:tr w:rsidR="001020F8" w:rsidRPr="001020F8" w:rsidTr="00AD049B">
        <w:trPr>
          <w:jc w:val="center"/>
        </w:trPr>
        <w:tc>
          <w:tcPr>
            <w:tcW w:w="480" w:type="dxa"/>
            <w:shd w:val="clear" w:color="auto" w:fill="auto"/>
          </w:tcPr>
          <w:p w:rsidR="005E4937" w:rsidRPr="001020F8" w:rsidRDefault="005E4937" w:rsidP="006335D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1020F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95" w:type="dxa"/>
            <w:shd w:val="clear" w:color="auto" w:fill="auto"/>
          </w:tcPr>
          <w:p w:rsidR="005E4937" w:rsidRPr="001020F8" w:rsidRDefault="005E4937" w:rsidP="005E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___________________________________________________________</w:t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 xml:space="preserve"> 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3260" w:type="dxa"/>
            <w:shd w:val="clear" w:color="auto" w:fill="auto"/>
          </w:tcPr>
          <w:p w:rsidR="005E4937" w:rsidRPr="001020F8" w:rsidRDefault="005E4937" w:rsidP="005E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________________________________</w:t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(код Програмної класифікації видатків та кредитування місцевого бюджету)</w:t>
            </w:r>
          </w:p>
        </w:tc>
        <w:tc>
          <w:tcPr>
            <w:tcW w:w="2410" w:type="dxa"/>
          </w:tcPr>
          <w:p w:rsidR="005E4937" w:rsidRPr="001020F8" w:rsidRDefault="005E4937" w:rsidP="005E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_______________________</w:t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5E4937" w:rsidRPr="001020F8" w:rsidRDefault="005E4937" w:rsidP="005E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</w:t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(код Функціональної класифікації видатків та кредитування бюджету)</w:t>
            </w:r>
          </w:p>
        </w:tc>
      </w:tr>
      <w:tr w:rsidR="001020F8" w:rsidRPr="001020F8" w:rsidTr="00D650B2">
        <w:trPr>
          <w:jc w:val="center"/>
        </w:trPr>
        <w:tc>
          <w:tcPr>
            <w:tcW w:w="480" w:type="dxa"/>
            <w:shd w:val="clear" w:color="auto" w:fill="auto"/>
          </w:tcPr>
          <w:p w:rsidR="005F732C" w:rsidRPr="001020F8" w:rsidRDefault="005F732C" w:rsidP="006335D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1020F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33" w:type="dxa"/>
            <w:gridSpan w:val="4"/>
            <w:shd w:val="clear" w:color="auto" w:fill="auto"/>
          </w:tcPr>
          <w:p w:rsidR="005F732C" w:rsidRPr="001020F8" w:rsidRDefault="005F732C" w:rsidP="005F73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1020F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Підстава: нормативно-правовий акт / пропозиція головного розпорядника</w:t>
            </w:r>
          </w:p>
        </w:tc>
      </w:tr>
      <w:tr w:rsidR="001020F8" w:rsidRPr="001020F8" w:rsidTr="00711762">
        <w:trPr>
          <w:jc w:val="center"/>
        </w:trPr>
        <w:tc>
          <w:tcPr>
            <w:tcW w:w="480" w:type="dxa"/>
            <w:shd w:val="clear" w:color="auto" w:fill="auto"/>
          </w:tcPr>
          <w:p w:rsidR="005F732C" w:rsidRPr="001020F8" w:rsidRDefault="005F732C" w:rsidP="006335D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1020F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33" w:type="dxa"/>
            <w:gridSpan w:val="4"/>
            <w:shd w:val="clear" w:color="auto" w:fill="auto"/>
          </w:tcPr>
          <w:p w:rsidR="005F732C" w:rsidRPr="001020F8" w:rsidRDefault="005F732C" w:rsidP="005F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Пропозиції щодо внесення змін до розпису асигнувань місцевого бюджету</w:t>
            </w:r>
          </w:p>
        </w:tc>
      </w:tr>
    </w:tbl>
    <w:p w:rsidR="00AE46E8" w:rsidRPr="001020F8" w:rsidRDefault="005F732C" w:rsidP="001258E4">
      <w:pPr>
        <w:pStyle w:val="a5"/>
        <w:spacing w:after="0"/>
        <w:jc w:val="right"/>
        <w:rPr>
          <w:color w:val="auto"/>
        </w:rPr>
      </w:pPr>
      <w:r w:rsidRPr="001020F8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E4937" w:rsidRPr="001020F8">
        <w:rPr>
          <w:rFonts w:ascii="Times New Roman" w:eastAsia="Times New Roman" w:hAnsi="Times New Roman" w:cs="Times New Roman"/>
          <w:color w:val="auto"/>
          <w:sz w:val="24"/>
        </w:rPr>
        <w:t>(</w:t>
      </w:r>
      <w:r w:rsidR="000B4A25" w:rsidRPr="001020F8">
        <w:rPr>
          <w:rFonts w:ascii="Times New Roman" w:eastAsia="Times New Roman" w:hAnsi="Times New Roman" w:cs="Times New Roman"/>
          <w:color w:val="auto"/>
          <w:sz w:val="24"/>
        </w:rPr>
        <w:t>грн</w:t>
      </w:r>
      <w:r w:rsidR="005E4937" w:rsidRPr="001020F8">
        <w:rPr>
          <w:rFonts w:ascii="Times New Roman" w:eastAsia="Times New Roman" w:hAnsi="Times New Roman" w:cs="Times New Roman"/>
          <w:color w:val="auto"/>
          <w:sz w:val="24"/>
        </w:rPr>
        <w:t>)</w:t>
      </w:r>
    </w:p>
    <w:tbl>
      <w:tblPr>
        <w:tblStyle w:val="TableGrid"/>
        <w:tblW w:w="14634" w:type="dxa"/>
        <w:tblInd w:w="5" w:type="dxa"/>
        <w:tblCellMar>
          <w:top w:w="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5519"/>
        <w:gridCol w:w="1064"/>
        <w:gridCol w:w="1213"/>
        <w:gridCol w:w="1074"/>
        <w:gridCol w:w="1213"/>
        <w:gridCol w:w="1061"/>
        <w:gridCol w:w="1213"/>
        <w:gridCol w:w="1064"/>
        <w:gridCol w:w="1213"/>
      </w:tblGrid>
      <w:tr w:rsidR="001020F8" w:rsidRPr="001020F8" w:rsidTr="00674D7F">
        <w:trPr>
          <w:trHeight w:val="406"/>
        </w:trPr>
        <w:tc>
          <w:tcPr>
            <w:tcW w:w="5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32C" w:rsidRPr="001020F8" w:rsidRDefault="005F732C" w:rsidP="00A83F9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Код</w:t>
            </w:r>
            <w:r w:rsidR="006335D2"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674D7F">
            <w:pPr>
              <w:ind w:right="49"/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Розпис на початок року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674D7F">
            <w:pPr>
              <w:ind w:right="45"/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Розпис зі змінами*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674D7F">
            <w:pPr>
              <w:ind w:left="36"/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Пропозиції щодо змін (+/-)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674D7F">
            <w:pPr>
              <w:ind w:left="12"/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Розпис з урахуванням змін</w:t>
            </w:r>
          </w:p>
        </w:tc>
      </w:tr>
      <w:tr w:rsidR="001020F8" w:rsidRPr="001020F8" w:rsidTr="00674D7F">
        <w:trPr>
          <w:trHeight w:val="419"/>
        </w:trPr>
        <w:tc>
          <w:tcPr>
            <w:tcW w:w="5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jc w:val="center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ind w:left="24" w:right="2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>загальний</w:t>
            </w:r>
          </w:p>
          <w:p w:rsidR="005F732C" w:rsidRPr="001020F8" w:rsidRDefault="005F732C">
            <w:pPr>
              <w:ind w:left="24" w:right="25"/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фонд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спеціальний фонд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ind w:left="24" w:right="2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>загальний</w:t>
            </w:r>
          </w:p>
          <w:p w:rsidR="005F732C" w:rsidRPr="001020F8" w:rsidRDefault="005F732C">
            <w:pPr>
              <w:ind w:left="24" w:right="22"/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фонд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спеціальний фонд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ind w:left="21" w:right="2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>загальний</w:t>
            </w:r>
          </w:p>
          <w:p w:rsidR="005F732C" w:rsidRPr="001020F8" w:rsidRDefault="005F732C">
            <w:pPr>
              <w:ind w:left="21" w:right="25"/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фонд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спеціальний фонд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ind w:left="24" w:right="2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>з</w:t>
            </w:r>
            <w:r w:rsidR="00A83F93"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>агальний</w:t>
            </w:r>
          </w:p>
          <w:p w:rsidR="005F732C" w:rsidRPr="001020F8" w:rsidRDefault="005F732C">
            <w:pPr>
              <w:ind w:left="24" w:right="25"/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фонд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спеціальний фонд </w:t>
            </w:r>
          </w:p>
        </w:tc>
      </w:tr>
      <w:tr w:rsidR="001020F8" w:rsidRPr="001020F8" w:rsidTr="00674D7F">
        <w:trPr>
          <w:trHeight w:val="406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A83F93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КЕКВ / ККК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A83F93" w:rsidRPr="001020F8" w:rsidTr="00674D7F">
        <w:trPr>
          <w:trHeight w:val="406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674D7F" w:rsidRPr="001020F8" w:rsidTr="00674D7F">
        <w:trPr>
          <w:trHeight w:val="406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674D7F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УСЬОГО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AE46E8" w:rsidRPr="001020F8" w:rsidRDefault="00AE46E8" w:rsidP="005F732C">
      <w:pPr>
        <w:spacing w:after="96"/>
        <w:rPr>
          <w:color w:val="auto"/>
        </w:rPr>
      </w:pPr>
    </w:p>
    <w:p w:rsidR="00AE46E8" w:rsidRPr="001020F8" w:rsidRDefault="006335D2" w:rsidP="005F732C">
      <w:pPr>
        <w:spacing w:after="0" w:line="360" w:lineRule="auto"/>
        <w:rPr>
          <w:color w:val="auto"/>
        </w:rPr>
      </w:pPr>
      <w:r w:rsidRPr="001020F8">
        <w:rPr>
          <w:rFonts w:ascii="Times New Roman" w:eastAsia="Times New Roman" w:hAnsi="Times New Roman" w:cs="Times New Roman"/>
          <w:b/>
          <w:color w:val="auto"/>
          <w:sz w:val="24"/>
        </w:rPr>
        <w:t xml:space="preserve">5. </w:t>
      </w:r>
      <w:r w:rsidR="000B4A25" w:rsidRPr="001020F8">
        <w:rPr>
          <w:rFonts w:ascii="Times New Roman" w:eastAsia="Times New Roman" w:hAnsi="Times New Roman" w:cs="Times New Roman"/>
          <w:b/>
          <w:color w:val="auto"/>
          <w:sz w:val="24"/>
        </w:rPr>
        <w:t>Вплив на ха</w:t>
      </w:r>
      <w:r w:rsidR="00A80B4E" w:rsidRPr="001020F8">
        <w:rPr>
          <w:rFonts w:ascii="Times New Roman" w:eastAsia="Times New Roman" w:hAnsi="Times New Roman" w:cs="Times New Roman"/>
          <w:b/>
          <w:color w:val="auto"/>
          <w:sz w:val="24"/>
        </w:rPr>
        <w:t>рактеристики бюджетної програми</w:t>
      </w:r>
      <w:r w:rsidR="000B4A25" w:rsidRPr="001020F8">
        <w:rPr>
          <w:rFonts w:ascii="Times New Roman" w:eastAsia="Times New Roman" w:hAnsi="Times New Roman" w:cs="Times New Roman"/>
          <w:b/>
          <w:color w:val="auto"/>
          <w:sz w:val="24"/>
        </w:rPr>
        <w:t>** Так</w:t>
      </w:r>
      <w:r w:rsidRPr="001020F8">
        <w:rPr>
          <w:rFonts w:ascii="Times New Roman" w:eastAsia="Times New Roman" w:hAnsi="Times New Roman" w:cs="Times New Roman"/>
          <w:b/>
          <w:color w:val="auto"/>
          <w:sz w:val="24"/>
        </w:rPr>
        <w:t xml:space="preserve"> / </w:t>
      </w:r>
      <w:r w:rsidR="000B4A25" w:rsidRPr="001020F8">
        <w:rPr>
          <w:rFonts w:ascii="Times New Roman" w:eastAsia="Times New Roman" w:hAnsi="Times New Roman" w:cs="Times New Roman"/>
          <w:b/>
          <w:color w:val="auto"/>
          <w:sz w:val="24"/>
        </w:rPr>
        <w:t xml:space="preserve">Ні  󠆷 </w:t>
      </w:r>
    </w:p>
    <w:p w:rsidR="00AE46E8" w:rsidRPr="001020F8" w:rsidRDefault="000B4A25" w:rsidP="005F732C">
      <w:pPr>
        <w:tabs>
          <w:tab w:val="center" w:pos="7568"/>
        </w:tabs>
        <w:spacing w:after="0" w:line="360" w:lineRule="auto"/>
        <w:ind w:left="-15"/>
        <w:rPr>
          <w:color w:val="auto"/>
        </w:rPr>
      </w:pPr>
      <w:r w:rsidRPr="001020F8">
        <w:rPr>
          <w:rFonts w:ascii="Times New Roman" w:eastAsia="Times New Roman" w:hAnsi="Times New Roman" w:cs="Times New Roman"/>
          <w:color w:val="auto"/>
          <w:sz w:val="24"/>
        </w:rPr>
        <w:t>Завдання бюджетної програми:</w:t>
      </w:r>
    </w:p>
    <w:p w:rsidR="00AE46E8" w:rsidRPr="001020F8" w:rsidRDefault="006335D2" w:rsidP="006335D2">
      <w:pPr>
        <w:tabs>
          <w:tab w:val="center" w:pos="7568"/>
        </w:tabs>
        <w:spacing w:after="0" w:line="360" w:lineRule="auto"/>
        <w:rPr>
          <w:color w:val="auto"/>
        </w:rPr>
      </w:pPr>
      <w:r w:rsidRPr="001020F8">
        <w:rPr>
          <w:rFonts w:ascii="Times New Roman" w:eastAsia="Times New Roman" w:hAnsi="Times New Roman" w:cs="Times New Roman"/>
          <w:color w:val="auto"/>
          <w:sz w:val="24"/>
        </w:rPr>
        <w:t xml:space="preserve">… </w:t>
      </w:r>
      <w:r w:rsidR="000B4A25" w:rsidRPr="001020F8">
        <w:rPr>
          <w:rFonts w:ascii="Times New Roman" w:eastAsia="Times New Roman" w:hAnsi="Times New Roman" w:cs="Times New Roman"/>
          <w:color w:val="auto"/>
          <w:sz w:val="24"/>
        </w:rPr>
        <w:t>(завдання, редакція якого змін</w:t>
      </w:r>
      <w:r w:rsidR="00A83F93" w:rsidRPr="001020F8">
        <w:rPr>
          <w:rFonts w:ascii="Times New Roman" w:eastAsia="Times New Roman" w:hAnsi="Times New Roman" w:cs="Times New Roman"/>
          <w:color w:val="auto"/>
          <w:sz w:val="24"/>
        </w:rPr>
        <w:t>юється або яке буде виключено);</w:t>
      </w:r>
    </w:p>
    <w:p w:rsidR="00AE46E8" w:rsidRPr="001020F8" w:rsidRDefault="006335D2" w:rsidP="005F732C">
      <w:pPr>
        <w:spacing w:after="0" w:line="360" w:lineRule="auto"/>
        <w:ind w:left="-5" w:right="272" w:hanging="10"/>
        <w:rPr>
          <w:rFonts w:ascii="Times New Roman" w:eastAsia="Times New Roman" w:hAnsi="Times New Roman" w:cs="Times New Roman"/>
          <w:color w:val="auto"/>
          <w:sz w:val="31"/>
          <w:vertAlign w:val="superscript"/>
        </w:rPr>
      </w:pPr>
      <w:r w:rsidRPr="001020F8">
        <w:rPr>
          <w:rFonts w:ascii="Times New Roman" w:eastAsia="Times New Roman" w:hAnsi="Times New Roman" w:cs="Times New Roman"/>
          <w:color w:val="auto"/>
          <w:sz w:val="24"/>
        </w:rPr>
        <w:t xml:space="preserve">… </w:t>
      </w:r>
      <w:r w:rsidR="000B4A25" w:rsidRPr="001020F8">
        <w:rPr>
          <w:rFonts w:ascii="Times New Roman" w:eastAsia="Times New Roman" w:hAnsi="Times New Roman" w:cs="Times New Roman"/>
          <w:color w:val="auto"/>
          <w:sz w:val="24"/>
        </w:rPr>
        <w:t>(завдання у редакції, що пропонуєтьс</w:t>
      </w:r>
      <w:r w:rsidR="00A80B4E" w:rsidRPr="001020F8">
        <w:rPr>
          <w:rFonts w:ascii="Times New Roman" w:eastAsia="Times New Roman" w:hAnsi="Times New Roman" w:cs="Times New Roman"/>
          <w:color w:val="auto"/>
          <w:sz w:val="24"/>
        </w:rPr>
        <w:t>я, або зазначити «Виключено»)</w:t>
      </w:r>
      <w:r w:rsidR="000B4A25" w:rsidRPr="001020F8">
        <w:rPr>
          <w:rFonts w:ascii="Times New Roman" w:eastAsia="Times New Roman" w:hAnsi="Times New Roman" w:cs="Times New Roman"/>
          <w:color w:val="auto"/>
          <w:sz w:val="31"/>
          <w:vertAlign w:val="superscript"/>
        </w:rPr>
        <w:t>*</w:t>
      </w:r>
    </w:p>
    <w:p w:rsidR="005F732C" w:rsidRPr="001020F8" w:rsidRDefault="005F732C">
      <w:pPr>
        <w:spacing w:after="5" w:line="269" w:lineRule="auto"/>
        <w:ind w:left="-5" w:right="272" w:hanging="10"/>
        <w:rPr>
          <w:color w:val="auto"/>
        </w:rPr>
      </w:pPr>
    </w:p>
    <w:tbl>
      <w:tblPr>
        <w:tblStyle w:val="TableGrid"/>
        <w:tblW w:w="14871" w:type="dxa"/>
        <w:tblInd w:w="5" w:type="dxa"/>
        <w:tblCellMar>
          <w:right w:w="67" w:type="dxa"/>
        </w:tblCellMar>
        <w:tblLook w:val="04A0" w:firstRow="1" w:lastRow="0" w:firstColumn="1" w:lastColumn="0" w:noHBand="0" w:noVBand="1"/>
      </w:tblPr>
      <w:tblGrid>
        <w:gridCol w:w="4243"/>
        <w:gridCol w:w="1128"/>
        <w:gridCol w:w="1134"/>
        <w:gridCol w:w="992"/>
        <w:gridCol w:w="1134"/>
        <w:gridCol w:w="1560"/>
        <w:gridCol w:w="1558"/>
        <w:gridCol w:w="1560"/>
        <w:gridCol w:w="1562"/>
      </w:tblGrid>
      <w:tr w:rsidR="001020F8" w:rsidRPr="001020F8" w:rsidTr="000C05CE">
        <w:trPr>
          <w:trHeight w:val="451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Найменування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Показники паспорта</w:t>
            </w:r>
          </w:p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без змін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6335D2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Показники паспорта зі змінами*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Показники паспорта з урахуванням пропозицій щодо змін (+/-)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Показники паспорта з урахуванням</w:t>
            </w:r>
          </w:p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запропонованих змін</w:t>
            </w:r>
          </w:p>
        </w:tc>
      </w:tr>
      <w:tr w:rsidR="001020F8" w:rsidRPr="001020F8" w:rsidTr="000C05CE">
        <w:trPr>
          <w:trHeight w:val="409"/>
        </w:trPr>
        <w:tc>
          <w:tcPr>
            <w:tcW w:w="4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ind w:left="10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загальний</w:t>
            </w:r>
          </w:p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спеціальний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загальний</w:t>
            </w:r>
          </w:p>
          <w:p w:rsidR="00970B98" w:rsidRPr="001020F8" w:rsidRDefault="00970B98" w:rsidP="00970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спеціальний фонд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загальний</w:t>
            </w:r>
          </w:p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фонд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спеціальний фонд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загальний</w:t>
            </w:r>
          </w:p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фонд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спеціальний фонд</w:t>
            </w:r>
          </w:p>
        </w:tc>
      </w:tr>
      <w:tr w:rsidR="001020F8" w:rsidRPr="001020F8" w:rsidTr="000C05CE">
        <w:trPr>
          <w:trHeight w:val="35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spacing w:before="60" w:after="60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Напрям використання бюджетних коштів (грн)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5F732C" w:rsidRPr="001020F8" w:rsidRDefault="005F732C" w:rsidP="000C05CE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020F8" w:rsidRPr="001020F8" w:rsidTr="000C05CE">
        <w:trPr>
          <w:trHeight w:val="19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spacing w:before="60" w:after="60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(од. виміру)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020F8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020F8" w:rsidRPr="001020F8" w:rsidTr="000C05CE">
        <w:trPr>
          <w:trHeight w:val="406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020F8" w:rsidRPr="001020F8" w:rsidTr="000C05CE">
        <w:trPr>
          <w:trHeight w:val="216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Напрям використання коштів (грн)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020F8" w:rsidRPr="001020F8" w:rsidTr="000C05CE">
        <w:trPr>
          <w:trHeight w:val="78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Резул</w:t>
            </w:r>
            <w:r w:rsidR="000C05CE"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ьтативний показник (од. виміру)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020F8" w:rsidRPr="001020F8" w:rsidTr="000C05CE">
        <w:trPr>
          <w:trHeight w:val="47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A83F93" w:rsidRPr="001020F8" w:rsidRDefault="00A83F93" w:rsidP="006335D2">
      <w:pPr>
        <w:spacing w:after="149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AE46E8" w:rsidRPr="001020F8" w:rsidRDefault="006335D2" w:rsidP="006335D2">
      <w:pPr>
        <w:spacing w:after="149"/>
        <w:rPr>
          <w:color w:val="auto"/>
        </w:rPr>
      </w:pPr>
      <w:r w:rsidRPr="001020F8">
        <w:rPr>
          <w:rFonts w:ascii="Times New Roman" w:eastAsia="Times New Roman" w:hAnsi="Times New Roman" w:cs="Times New Roman"/>
          <w:b/>
          <w:color w:val="auto"/>
          <w:sz w:val="24"/>
        </w:rPr>
        <w:t xml:space="preserve">6. </w:t>
      </w:r>
      <w:r w:rsidR="000B4A25" w:rsidRPr="001020F8">
        <w:rPr>
          <w:rFonts w:ascii="Times New Roman" w:eastAsia="Times New Roman" w:hAnsi="Times New Roman" w:cs="Times New Roman"/>
          <w:b/>
          <w:color w:val="auto"/>
          <w:sz w:val="24"/>
        </w:rPr>
        <w:t>Обґрунтування змін та очікуваних показників (з урахуванням результатів моніторинг</w:t>
      </w:r>
      <w:r w:rsidR="000C05CE" w:rsidRPr="001020F8">
        <w:rPr>
          <w:rFonts w:ascii="Times New Roman" w:eastAsia="Times New Roman" w:hAnsi="Times New Roman" w:cs="Times New Roman"/>
          <w:b/>
          <w:color w:val="auto"/>
          <w:sz w:val="24"/>
        </w:rPr>
        <w:t>у виконання бюджетної програми)</w:t>
      </w:r>
    </w:p>
    <w:p w:rsidR="006335D2" w:rsidRPr="001020F8" w:rsidRDefault="006335D2" w:rsidP="00A80B4E">
      <w:pPr>
        <w:spacing w:after="96"/>
        <w:rPr>
          <w:rFonts w:ascii="Times New Roman" w:eastAsia="Times New Roman" w:hAnsi="Times New Roman" w:cs="Times New Roman"/>
          <w:color w:val="auto"/>
          <w:sz w:val="20"/>
        </w:rPr>
      </w:pPr>
    </w:p>
    <w:p w:rsidR="006335D2" w:rsidRPr="001020F8" w:rsidRDefault="006335D2" w:rsidP="00A80B4E">
      <w:pPr>
        <w:spacing w:after="96"/>
        <w:rPr>
          <w:color w:val="auto"/>
        </w:rPr>
      </w:pPr>
    </w:p>
    <w:p w:rsidR="00AE46E8" w:rsidRPr="001020F8" w:rsidRDefault="00A80B4E" w:rsidP="00970B98">
      <w:pPr>
        <w:spacing w:after="176"/>
        <w:ind w:left="-5" w:hanging="10"/>
        <w:rPr>
          <w:color w:val="auto"/>
        </w:rPr>
      </w:pPr>
      <w:r w:rsidRPr="001020F8">
        <w:rPr>
          <w:rFonts w:ascii="Times New Roman" w:eastAsia="Times New Roman" w:hAnsi="Times New Roman" w:cs="Times New Roman"/>
          <w:color w:val="auto"/>
          <w:sz w:val="20"/>
        </w:rPr>
        <w:t xml:space="preserve">* На </w:t>
      </w:r>
      <w:r w:rsidR="000B4A25" w:rsidRPr="001020F8">
        <w:rPr>
          <w:rFonts w:ascii="Times New Roman" w:eastAsia="Times New Roman" w:hAnsi="Times New Roman" w:cs="Times New Roman"/>
          <w:color w:val="auto"/>
          <w:sz w:val="20"/>
        </w:rPr>
        <w:t>дату подання пропозицій щодо внесення змін до розпису державного бюджету (не заповню</w:t>
      </w:r>
      <w:r w:rsidRPr="001020F8">
        <w:rPr>
          <w:rFonts w:ascii="Times New Roman" w:eastAsia="Times New Roman" w:hAnsi="Times New Roman" w:cs="Times New Roman"/>
          <w:color w:val="auto"/>
          <w:sz w:val="20"/>
        </w:rPr>
        <w:t>ється, якщо зміни не вносилися).</w:t>
      </w:r>
      <w:r w:rsidR="000B4A25" w:rsidRPr="001020F8">
        <w:rPr>
          <w:rFonts w:ascii="Times New Roman" w:eastAsia="Times New Roman" w:hAnsi="Times New Roman" w:cs="Times New Roman"/>
          <w:color w:val="auto"/>
          <w:sz w:val="20"/>
        </w:rPr>
        <w:t xml:space="preserve">  </w:t>
      </w:r>
    </w:p>
    <w:p w:rsidR="00AE46E8" w:rsidRPr="001020F8" w:rsidRDefault="00A80B4E" w:rsidP="00970B98">
      <w:pPr>
        <w:spacing w:after="142"/>
        <w:ind w:left="-5" w:hanging="10"/>
        <w:rPr>
          <w:color w:val="auto"/>
        </w:rPr>
      </w:pPr>
      <w:r w:rsidRPr="001020F8">
        <w:rPr>
          <w:rFonts w:ascii="Times New Roman" w:eastAsia="Times New Roman" w:hAnsi="Times New Roman" w:cs="Times New Roman"/>
          <w:color w:val="auto"/>
          <w:sz w:val="20"/>
        </w:rPr>
        <w:lastRenderedPageBreak/>
        <w:t xml:space="preserve">** Заповнюється </w:t>
      </w:r>
      <w:r w:rsidR="000B4A25" w:rsidRPr="001020F8">
        <w:rPr>
          <w:rFonts w:ascii="Times New Roman" w:eastAsia="Times New Roman" w:hAnsi="Times New Roman" w:cs="Times New Roman"/>
          <w:color w:val="auto"/>
          <w:sz w:val="20"/>
        </w:rPr>
        <w:t xml:space="preserve">за наявності впливу (відмітка «Так») запропонованих змін до розпису асигнувань на характеристики бюджетної програми. </w:t>
      </w:r>
      <w:r w:rsidR="000B4A25" w:rsidRPr="001020F8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sectPr w:rsidR="00AE46E8" w:rsidRPr="001020F8" w:rsidSect="005F732C">
      <w:headerReference w:type="default" r:id="rId8"/>
      <w:pgSz w:w="16838" w:h="11906" w:orient="landscape"/>
      <w:pgMar w:top="1134" w:right="1134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083" w:rsidRDefault="009B7083" w:rsidP="00A80B4E">
      <w:pPr>
        <w:spacing w:after="0" w:line="240" w:lineRule="auto"/>
      </w:pPr>
      <w:r>
        <w:separator/>
      </w:r>
    </w:p>
  </w:endnote>
  <w:endnote w:type="continuationSeparator" w:id="0">
    <w:p w:rsidR="009B7083" w:rsidRDefault="009B7083" w:rsidP="00A8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083" w:rsidRDefault="009B7083" w:rsidP="00A80B4E">
      <w:pPr>
        <w:spacing w:after="0" w:line="240" w:lineRule="auto"/>
      </w:pPr>
      <w:r>
        <w:separator/>
      </w:r>
    </w:p>
  </w:footnote>
  <w:footnote w:type="continuationSeparator" w:id="0">
    <w:p w:rsidR="009B7083" w:rsidRDefault="009B7083" w:rsidP="00A8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6473840"/>
      <w:docPartObj>
        <w:docPartGallery w:val="Page Numbers (Top of Page)"/>
        <w:docPartUnique/>
      </w:docPartObj>
    </w:sdtPr>
    <w:sdtEndPr/>
    <w:sdtContent>
      <w:p w:rsidR="00A80B4E" w:rsidRDefault="00A80B4E">
        <w:pPr>
          <w:pStyle w:val="a6"/>
          <w:jc w:val="center"/>
        </w:pPr>
        <w:r w:rsidRPr="005F732C">
          <w:rPr>
            <w:rFonts w:ascii="Times New Roman" w:hAnsi="Times New Roman" w:cs="Times New Roman"/>
            <w:sz w:val="24"/>
          </w:rPr>
          <w:fldChar w:fldCharType="begin"/>
        </w:r>
        <w:r w:rsidRPr="005F732C">
          <w:rPr>
            <w:rFonts w:ascii="Times New Roman" w:hAnsi="Times New Roman" w:cs="Times New Roman"/>
            <w:sz w:val="24"/>
          </w:rPr>
          <w:instrText>PAGE   \* MERGEFORMAT</w:instrText>
        </w:r>
        <w:r w:rsidRPr="005F732C">
          <w:rPr>
            <w:rFonts w:ascii="Times New Roman" w:hAnsi="Times New Roman" w:cs="Times New Roman"/>
            <w:sz w:val="24"/>
          </w:rPr>
          <w:fldChar w:fldCharType="separate"/>
        </w:r>
        <w:r w:rsidR="00C521DA" w:rsidRPr="00C521DA">
          <w:rPr>
            <w:rFonts w:ascii="Times New Roman" w:hAnsi="Times New Roman" w:cs="Times New Roman"/>
            <w:noProof/>
            <w:sz w:val="24"/>
            <w:lang w:val="ru-RU"/>
          </w:rPr>
          <w:t>3</w:t>
        </w:r>
        <w:r w:rsidRPr="005F732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80B4E" w:rsidRDefault="00A80B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43F14"/>
    <w:multiLevelType w:val="hybridMultilevel"/>
    <w:tmpl w:val="7220C8B2"/>
    <w:lvl w:ilvl="0" w:tplc="9342CDDE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97121"/>
    <w:multiLevelType w:val="hybridMultilevel"/>
    <w:tmpl w:val="9490C1CC"/>
    <w:lvl w:ilvl="0" w:tplc="2B68C4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0A2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8AF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86F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AFA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42B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453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496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436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E8"/>
    <w:rsid w:val="00005194"/>
    <w:rsid w:val="00043A53"/>
    <w:rsid w:val="000B4A25"/>
    <w:rsid w:val="000C05CE"/>
    <w:rsid w:val="001020F8"/>
    <w:rsid w:val="001258E4"/>
    <w:rsid w:val="00245211"/>
    <w:rsid w:val="002A654F"/>
    <w:rsid w:val="002C0165"/>
    <w:rsid w:val="00426D68"/>
    <w:rsid w:val="004919F9"/>
    <w:rsid w:val="005E4937"/>
    <w:rsid w:val="005F732C"/>
    <w:rsid w:val="006335D2"/>
    <w:rsid w:val="00674D7F"/>
    <w:rsid w:val="00754751"/>
    <w:rsid w:val="00887843"/>
    <w:rsid w:val="008C2A9D"/>
    <w:rsid w:val="00970B98"/>
    <w:rsid w:val="009A050A"/>
    <w:rsid w:val="009B7083"/>
    <w:rsid w:val="00A80B4E"/>
    <w:rsid w:val="00A83F93"/>
    <w:rsid w:val="00AC28FF"/>
    <w:rsid w:val="00AE46E8"/>
    <w:rsid w:val="00B4744C"/>
    <w:rsid w:val="00C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29840-D31C-4C6B-ACDC-1E4B1688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6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A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50A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C28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B4E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A8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B4E"/>
    <w:rPr>
      <w:rFonts w:ascii="Calibri" w:eastAsia="Calibri" w:hAnsi="Calibri" w:cs="Calibri"/>
      <w:color w:val="000000"/>
    </w:rPr>
  </w:style>
  <w:style w:type="character" w:customStyle="1" w:styleId="rvts23">
    <w:name w:val="rvts23"/>
    <w:basedOn w:val="a0"/>
    <w:rsid w:val="0063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0B28-D900-4E15-93CE-EF5AD035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Грабарчук Галина Миколаївна</dc:creator>
  <cp:keywords/>
  <cp:lastModifiedBy>admin</cp:lastModifiedBy>
  <cp:revision>2</cp:revision>
  <cp:lastPrinted>2020-03-16T15:18:00Z</cp:lastPrinted>
  <dcterms:created xsi:type="dcterms:W3CDTF">2020-03-20T07:05:00Z</dcterms:created>
  <dcterms:modified xsi:type="dcterms:W3CDTF">2020-03-20T07:05:00Z</dcterms:modified>
</cp:coreProperties>
</file>